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5" w:rsidRDefault="003240D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53FB5" w:rsidRPr="00E53FB5" w:rsidRDefault="00E53FB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3FB5">
        <w:rPr>
          <w:rFonts w:asciiTheme="minorHAnsi" w:hAnsiTheme="minorHAnsi" w:cstheme="minorHAnsi"/>
          <w:b/>
          <w:sz w:val="28"/>
          <w:szCs w:val="28"/>
        </w:rPr>
        <w:t>TERMINARZ ZAJĘĆ WARSZTATOWYCH</w:t>
      </w:r>
    </w:p>
    <w:p w:rsidR="007F79EF" w:rsidRDefault="002D1A03" w:rsidP="007F79EF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632414">
        <w:rPr>
          <w:rFonts w:asciiTheme="minorHAnsi" w:hAnsiTheme="minorHAnsi" w:cstheme="minorHAnsi"/>
          <w:b/>
          <w:sz w:val="28"/>
          <w:szCs w:val="28"/>
        </w:rPr>
        <w:t>Łochowie</w:t>
      </w:r>
    </w:p>
    <w:p w:rsidR="002D1A03" w:rsidRPr="00E53FB5" w:rsidRDefault="00632414" w:rsidP="00632414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Grupa 3</w:t>
      </w:r>
    </w:p>
    <w:p w:rsidR="00E53FB5" w:rsidRPr="00C31857" w:rsidRDefault="00E53FB5" w:rsidP="00C31857">
      <w:pPr>
        <w:pStyle w:val="NormalnyWeb"/>
        <w:spacing w:before="0" w:beforeAutospacing="0" w:after="150" w:afterAutospacing="0"/>
        <w:rPr>
          <w:rFonts w:ascii="&amp;quot" w:eastAsia="Times New Roman" w:hAnsi="&amp;quot"/>
          <w:color w:val="333333"/>
          <w:sz w:val="21"/>
          <w:szCs w:val="21"/>
        </w:rPr>
      </w:pPr>
      <w:r w:rsidRPr="00E53FB5">
        <w:rPr>
          <w:rFonts w:asciiTheme="minorHAnsi" w:hAnsiTheme="minorHAnsi" w:cstheme="minorHAnsi"/>
          <w:b/>
          <w:sz w:val="22"/>
          <w:szCs w:val="22"/>
        </w:rPr>
        <w:t xml:space="preserve">Miejsce zajęć: </w:t>
      </w:r>
      <w:r w:rsidR="00C31857" w:rsidRPr="00C31857">
        <w:rPr>
          <w:rFonts w:asciiTheme="minorHAnsi" w:eastAsia="Times New Roman" w:hAnsiTheme="minorHAnsi" w:cstheme="minorHAnsi"/>
          <w:color w:val="000000"/>
          <w:sz w:val="20"/>
          <w:szCs w:val="20"/>
        </w:rPr>
        <w:t>Miejski i Gminny Ośrodek Kultury, ul. 1 Maja 22, 07-130 Łochów</w:t>
      </w: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559"/>
        <w:gridCol w:w="4536"/>
        <w:gridCol w:w="3402"/>
      </w:tblGrid>
      <w:tr w:rsidR="00E53FB5" w:rsidRPr="00E53FB5" w:rsidTr="007F79EF">
        <w:tc>
          <w:tcPr>
            <w:tcW w:w="1560" w:type="dxa"/>
          </w:tcPr>
          <w:p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632414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15.10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(wtorek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– możliwości i ograniczenia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632414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12.11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>(wtorek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Przywództwa, lider, manager 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6]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Default="00632414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10.12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57D92" w:rsidRPr="00E53FB5" w:rsidRDefault="00557D92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(wtorek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Kim jestem? Zrozumieć i zaakceptować siebie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1]</w:t>
            </w:r>
          </w:p>
        </w:tc>
        <w:tc>
          <w:tcPr>
            <w:tcW w:w="3402" w:type="dxa"/>
          </w:tcPr>
          <w:p w:rsid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 </w:t>
            </w:r>
          </w:p>
          <w:p w:rsidR="007F79EF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Agnieszka Korytkowska – Mazur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632414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14.01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Relacje w kręgach rodzinnych i przyjaciół. Zrozumieć i zaakceptować innych. </w:t>
            </w:r>
          </w:p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2]</w:t>
            </w:r>
          </w:p>
        </w:tc>
        <w:tc>
          <w:tcPr>
            <w:tcW w:w="3402" w:type="dxa"/>
          </w:tcPr>
          <w:p w:rsidR="00E53FB5" w:rsidRPr="00E53FB5" w:rsidRDefault="007F79EF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dr Agnieszka Korytkowska – Mazur 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632414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11.02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>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 xml:space="preserve"> (wtorek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7F79EF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życiowe – ciężki bagaż czy cenny skarb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3]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632414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10.03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>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 xml:space="preserve"> (wtorek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D3547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Nowy świat – jak go pojąć? </w:t>
            </w:r>
          </w:p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4]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194E74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6F17F3">
              <w:rPr>
                <w:rFonts w:asciiTheme="minorHAnsi" w:hAnsiTheme="minorHAnsi" w:cstheme="minorHAnsi"/>
                <w:b/>
                <w:sz w:val="22"/>
                <w:szCs w:val="22"/>
              </w:rPr>
              <w:t>.06</w:t>
            </w:r>
            <w:r w:rsidR="006F17F3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6F17F3">
              <w:rPr>
                <w:rFonts w:asciiTheme="minorHAnsi" w:hAnsiTheme="minorHAnsi" w:cstheme="minorHAnsi"/>
                <w:sz w:val="22"/>
                <w:szCs w:val="22"/>
              </w:rPr>
              <w:t xml:space="preserve"> (wtorek</w:t>
            </w:r>
            <w:r w:rsidR="006F17F3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7F79E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Nowy świat – jak się zabezpieczyć?</w:t>
            </w:r>
          </w:p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5]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194E74" w:rsidP="00194E74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 w:rsidR="0063241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F17F3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Seniorów w społeczności lokalnej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:rsidTr="007F79EF">
        <w:tc>
          <w:tcPr>
            <w:tcW w:w="1560" w:type="dxa"/>
          </w:tcPr>
          <w:p w:rsidR="00E53FB5" w:rsidRPr="00E53FB5" w:rsidRDefault="00194E74" w:rsidP="00194E74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bookmarkStart w:id="0" w:name="_GoBack"/>
            <w:bookmarkEnd w:id="0"/>
            <w:r w:rsidR="0063241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6F17F3">
              <w:rPr>
                <w:rFonts w:asciiTheme="minorHAnsi" w:hAnsiTheme="minorHAnsi" w:cstheme="minorHAnsi"/>
                <w:sz w:val="22"/>
                <w:szCs w:val="22"/>
              </w:rPr>
              <w:t xml:space="preserve"> (piątek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53FB5" w:rsidRPr="00E53FB5" w:rsidRDefault="00D35471" w:rsidP="00CB0E8F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14:0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Seniorzy a media lokalne </w:t>
            </w:r>
          </w:p>
          <w:p w:rsidR="00E53FB5" w:rsidRPr="00E53FB5" w:rsidRDefault="00E53FB5" w:rsidP="00CB0E8F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9]</w:t>
            </w:r>
          </w:p>
        </w:tc>
        <w:tc>
          <w:tcPr>
            <w:tcW w:w="3402" w:type="dxa"/>
          </w:tcPr>
          <w:p w:rsidR="00E53FB5" w:rsidRPr="00E53FB5" w:rsidRDefault="00E53FB5" w:rsidP="00CB0E8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E53FB5" w:rsidRPr="00E53FB5" w:rsidRDefault="00E53FB5" w:rsidP="00E53FB5">
      <w:pPr>
        <w:rPr>
          <w:rFonts w:cstheme="minorHAnsi"/>
        </w:rPr>
      </w:pPr>
    </w:p>
    <w:p w:rsidR="002E5942" w:rsidRPr="00E53FB5" w:rsidRDefault="002E5942">
      <w:pPr>
        <w:rPr>
          <w:rFonts w:cstheme="minorHAnsi"/>
        </w:rPr>
      </w:pPr>
    </w:p>
    <w:p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5" w:rsidRDefault="00350BF5" w:rsidP="00ED404A">
      <w:pPr>
        <w:spacing w:after="0" w:line="240" w:lineRule="auto"/>
      </w:pPr>
      <w:r>
        <w:separator/>
      </w:r>
    </w:p>
  </w:endnote>
  <w:endnote w:type="continuationSeparator" w:id="0">
    <w:p w:rsidR="00350BF5" w:rsidRDefault="00350BF5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5" w:rsidRDefault="00350BF5" w:rsidP="00ED404A">
      <w:pPr>
        <w:spacing w:after="0" w:line="240" w:lineRule="auto"/>
      </w:pPr>
      <w:r>
        <w:separator/>
      </w:r>
    </w:p>
  </w:footnote>
  <w:footnote w:type="continuationSeparator" w:id="0">
    <w:p w:rsidR="00350BF5" w:rsidRDefault="00350BF5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3C0"/>
    <w:rsid w:val="00005DB7"/>
    <w:rsid w:val="00156652"/>
    <w:rsid w:val="00194E74"/>
    <w:rsid w:val="0021109E"/>
    <w:rsid w:val="002901A3"/>
    <w:rsid w:val="002D1A03"/>
    <w:rsid w:val="002E5942"/>
    <w:rsid w:val="00305E11"/>
    <w:rsid w:val="003240D5"/>
    <w:rsid w:val="00350BF5"/>
    <w:rsid w:val="004577B1"/>
    <w:rsid w:val="004C398E"/>
    <w:rsid w:val="00557D92"/>
    <w:rsid w:val="005C38DD"/>
    <w:rsid w:val="00632414"/>
    <w:rsid w:val="0067762A"/>
    <w:rsid w:val="006E19A7"/>
    <w:rsid w:val="006F17F3"/>
    <w:rsid w:val="007F79EF"/>
    <w:rsid w:val="00915772"/>
    <w:rsid w:val="009F24CF"/>
    <w:rsid w:val="00C31857"/>
    <w:rsid w:val="00C406DE"/>
    <w:rsid w:val="00CD3D23"/>
    <w:rsid w:val="00CD7BDE"/>
    <w:rsid w:val="00D35471"/>
    <w:rsid w:val="00E53FB5"/>
    <w:rsid w:val="00ED404A"/>
    <w:rsid w:val="00F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9B24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8</cp:revision>
  <cp:lastPrinted>2019-10-10T11:36:00Z</cp:lastPrinted>
  <dcterms:created xsi:type="dcterms:W3CDTF">2019-10-10T11:07:00Z</dcterms:created>
  <dcterms:modified xsi:type="dcterms:W3CDTF">2020-06-18T06:13:00Z</dcterms:modified>
</cp:coreProperties>
</file>